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656F" w14:textId="34FE9C82" w:rsidR="0084276B" w:rsidRPr="005B3DC0" w:rsidRDefault="008A6301" w:rsidP="008A6301">
      <w:pPr>
        <w:rPr>
          <w:b/>
          <w:bCs/>
          <w:color w:val="222222"/>
          <w:sz w:val="24"/>
          <w:szCs w:val="24"/>
          <w:lang w:eastAsia="fr-CA"/>
        </w:rPr>
      </w:pPr>
      <w:r w:rsidRPr="005B3DC0">
        <w:rPr>
          <w:b/>
          <w:bCs/>
          <w:sz w:val="24"/>
          <w:szCs w:val="24"/>
          <w:lang w:eastAsia="fr-CA"/>
        </w:rPr>
        <w:t>Ce mois-ci le CCU vous consulte, le temps d’</w:t>
      </w:r>
      <w:r w:rsidR="005B3DC0">
        <w:rPr>
          <w:b/>
          <w:bCs/>
          <w:sz w:val="24"/>
          <w:szCs w:val="24"/>
          <w:lang w:eastAsia="fr-CA"/>
        </w:rPr>
        <w:t>une</w:t>
      </w:r>
      <w:r w:rsidRPr="005B3DC0">
        <w:rPr>
          <w:b/>
          <w:bCs/>
          <w:sz w:val="24"/>
          <w:szCs w:val="24"/>
          <w:lang w:eastAsia="fr-CA"/>
        </w:rPr>
        <w:t xml:space="preserve"> promenade et 3 questions * : </w:t>
      </w:r>
    </w:p>
    <w:p w14:paraId="0F0B6635" w14:textId="76E96B46" w:rsidR="005B3DC0" w:rsidRPr="005B3DC0" w:rsidRDefault="0084276B" w:rsidP="008A6301">
      <w:pPr>
        <w:pStyle w:val="Paragraphedeliste"/>
        <w:numPr>
          <w:ilvl w:val="0"/>
          <w:numId w:val="3"/>
        </w:numPr>
        <w:ind w:left="426"/>
        <w:rPr>
          <w:color w:val="222222"/>
          <w:lang w:eastAsia="fr-CA"/>
        </w:rPr>
      </w:pPr>
      <w:r w:rsidRPr="008A6301">
        <w:rPr>
          <w:lang w:eastAsia="fr-CA"/>
        </w:rPr>
        <w:t>Vous les aimez depuis longtemps !  Dites-nous quelles sont vos </w:t>
      </w:r>
      <w:r w:rsidRPr="008A6301">
        <w:rPr>
          <w:i/>
          <w:iCs/>
          <w:lang w:eastAsia="fr-CA"/>
        </w:rPr>
        <w:t>maisons coups de cœur</w:t>
      </w:r>
      <w:r w:rsidR="001445B4">
        <w:rPr>
          <w:i/>
          <w:iCs/>
          <w:lang w:eastAsia="fr-CA"/>
        </w:rPr>
        <w:t xml:space="preserve"> </w:t>
      </w:r>
      <w:r w:rsidR="001445B4">
        <w:rPr>
          <w:i/>
          <w:iCs/>
          <w:lang w:eastAsia="fr-CA"/>
        </w:rPr>
        <w:sym w:font="Symbol" w:char="F0A9"/>
      </w:r>
      <w:r w:rsidRPr="008A6301">
        <w:rPr>
          <w:lang w:eastAsia="fr-CA"/>
        </w:rPr>
        <w:t> et pourquoi (p. ex. : un caractère souhaitable à NDDP, une rénovation de bon goût, un modèle d’intégration) :  _________________________</w:t>
      </w:r>
    </w:p>
    <w:p w14:paraId="54E672F5" w14:textId="77777777" w:rsidR="005B3DC0" w:rsidRPr="005B3DC0" w:rsidRDefault="005B3DC0" w:rsidP="005B3DC0">
      <w:pPr>
        <w:pStyle w:val="Paragraphedeliste"/>
        <w:ind w:left="426"/>
        <w:rPr>
          <w:color w:val="222222"/>
          <w:sz w:val="8"/>
          <w:szCs w:val="8"/>
          <w:lang w:eastAsia="fr-CA"/>
        </w:rPr>
      </w:pPr>
    </w:p>
    <w:p w14:paraId="32084296" w14:textId="1E9D2786" w:rsidR="008A6301" w:rsidRPr="005B3DC0" w:rsidRDefault="005B3DC0" w:rsidP="008A6301">
      <w:pPr>
        <w:pStyle w:val="Paragraphedeliste"/>
        <w:numPr>
          <w:ilvl w:val="0"/>
          <w:numId w:val="3"/>
        </w:numPr>
        <w:ind w:left="426"/>
        <w:rPr>
          <w:color w:val="222222"/>
          <w:lang w:eastAsia="fr-CA"/>
        </w:rPr>
      </w:pPr>
      <w:r>
        <w:rPr>
          <w:lang w:eastAsia="fr-CA"/>
        </w:rPr>
        <w:t>Souhaitez-vous que la Municipalité encourage l’architecture :</w:t>
      </w:r>
      <w:r w:rsidR="0084276B" w:rsidRPr="008A6301">
        <w:rPr>
          <w:noProof/>
          <w:lang w:eastAsia="fr-CA"/>
        </w:rPr>
        <mc:AlternateContent>
          <mc:Choice Requires="wps">
            <w:drawing>
              <wp:inline distT="0" distB="0" distL="0" distR="0" wp14:anchorId="45B2EB79" wp14:editId="61DDE326">
                <wp:extent cx="9525" cy="952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EEDBC" id="Rectangl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CSnkEDoAQAAwAMAAA4AAAAAAAAAAAAAAAAALgIAAGRycy9lMm9Eb2MueG1sUEsBAi0A&#10;FAAGAAgAAAAhANQI2TfYAAAAAQ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DDDF9A5" w14:textId="4584BE1C" w:rsidR="0084276B" w:rsidRPr="005B3DC0" w:rsidRDefault="0084276B" w:rsidP="005B3DC0">
      <w:pPr>
        <w:pStyle w:val="Paragraphedeliste"/>
        <w:numPr>
          <w:ilvl w:val="0"/>
          <w:numId w:val="4"/>
        </w:numPr>
        <w:rPr>
          <w:color w:val="222222"/>
          <w:lang w:eastAsia="fr-CA"/>
        </w:rPr>
      </w:pPr>
      <w:r w:rsidRPr="005B3DC0">
        <w:rPr>
          <w:b/>
          <w:bCs/>
          <w:lang w:eastAsia="fr-CA"/>
        </w:rPr>
        <w:t>Influencée par notre milieu</w:t>
      </w:r>
      <w:r w:rsidRPr="008A6301">
        <w:rPr>
          <w:lang w:eastAsia="fr-CA"/>
        </w:rPr>
        <w:t>, l’architecture vernaculaire:</w:t>
      </w:r>
      <w:r w:rsidR="008A6301">
        <w:rPr>
          <w:lang w:eastAsia="fr-CA"/>
        </w:rPr>
        <w:t xml:space="preserve"> un parement en lattes horizontales de bois, a</w:t>
      </w:r>
      <w:r w:rsidRPr="0084276B">
        <w:rPr>
          <w:lang w:eastAsia="fr-CA"/>
        </w:rPr>
        <w:t>vec des coloris non saturés; plusieurs éléments décoratifs mais sobres rehaussant la toiture ou les ouvertures. Des volumes construits par petits ajouts. Des toits en pignon.</w:t>
      </w:r>
    </w:p>
    <w:p w14:paraId="56AE7F38" w14:textId="09AD51CD" w:rsidR="0084276B" w:rsidRPr="005B3DC0" w:rsidRDefault="0084276B" w:rsidP="005B3DC0">
      <w:pPr>
        <w:pStyle w:val="Paragraphedeliste"/>
        <w:numPr>
          <w:ilvl w:val="0"/>
          <w:numId w:val="4"/>
        </w:numPr>
        <w:rPr>
          <w:color w:val="222222"/>
          <w:lang w:eastAsia="fr-CA"/>
        </w:rPr>
      </w:pPr>
      <w:r w:rsidRPr="005B3DC0">
        <w:rPr>
          <w:b/>
          <w:bCs/>
          <w:lang w:eastAsia="fr-CA"/>
        </w:rPr>
        <w:t>Influencée par la modernité</w:t>
      </w:r>
      <w:r w:rsidRPr="0084276B">
        <w:rPr>
          <w:lang w:eastAsia="fr-CA"/>
        </w:rPr>
        <w:t>:</w:t>
      </w:r>
      <w:r w:rsidR="008A6301">
        <w:rPr>
          <w:lang w:eastAsia="fr-CA"/>
        </w:rPr>
        <w:t xml:space="preserve"> d</w:t>
      </w:r>
      <w:r w:rsidRPr="0084276B">
        <w:rPr>
          <w:lang w:eastAsia="fr-CA"/>
        </w:rPr>
        <w:t>es murs extérieurs mixtes en maçonnerie-bois-métal; des teintes foncées; peu d’éléments décoratifs mais exprimant un caractère plus fort tel que de gros poteaux de terrasse, une structure apparente. Un grand volume.</w:t>
      </w:r>
    </w:p>
    <w:p w14:paraId="0A938B62" w14:textId="207F2B9B" w:rsidR="0084276B" w:rsidRPr="005B3DC0" w:rsidRDefault="008A6301" w:rsidP="005B3DC0">
      <w:pPr>
        <w:pStyle w:val="Paragraphedeliste"/>
        <w:numPr>
          <w:ilvl w:val="0"/>
          <w:numId w:val="4"/>
        </w:numPr>
        <w:rPr>
          <w:color w:val="222222"/>
          <w:lang w:eastAsia="fr-CA"/>
        </w:rPr>
      </w:pPr>
      <w:r w:rsidRPr="005B3DC0">
        <w:rPr>
          <w:b/>
          <w:bCs/>
          <w:lang w:eastAsia="fr-CA"/>
        </w:rPr>
        <w:t xml:space="preserve">Influencée </w:t>
      </w:r>
      <w:r w:rsidR="005B3DC0" w:rsidRPr="005B3DC0">
        <w:rPr>
          <w:b/>
          <w:bCs/>
          <w:lang w:eastAsia="fr-CA"/>
        </w:rPr>
        <w:t>par la modernité tout en respect du voisinage</w:t>
      </w:r>
      <w:r>
        <w:rPr>
          <w:lang w:eastAsia="fr-CA"/>
        </w:rPr>
        <w:t xml:space="preserve"> : des parements </w:t>
      </w:r>
      <w:r w:rsidR="0084276B" w:rsidRPr="0084276B">
        <w:rPr>
          <w:lang w:eastAsia="fr-CA"/>
        </w:rPr>
        <w:t>en latte de bois</w:t>
      </w:r>
      <w:r>
        <w:rPr>
          <w:lang w:eastAsia="fr-CA"/>
        </w:rPr>
        <w:t xml:space="preserve"> dont l’installation est </w:t>
      </w:r>
      <w:r w:rsidR="0084276B" w:rsidRPr="0084276B">
        <w:rPr>
          <w:lang w:eastAsia="fr-CA"/>
        </w:rPr>
        <w:t>traité</w:t>
      </w:r>
      <w:r>
        <w:rPr>
          <w:lang w:eastAsia="fr-CA"/>
        </w:rPr>
        <w:t>e</w:t>
      </w:r>
      <w:r w:rsidR="0084276B" w:rsidRPr="0084276B">
        <w:rPr>
          <w:lang w:eastAsia="fr-CA"/>
        </w:rPr>
        <w:t xml:space="preserve"> avec modernité</w:t>
      </w:r>
      <w:r>
        <w:rPr>
          <w:lang w:eastAsia="fr-CA"/>
        </w:rPr>
        <w:t xml:space="preserve"> (p. ex. : des</w:t>
      </w:r>
      <w:r w:rsidR="0084276B" w:rsidRPr="0084276B">
        <w:rPr>
          <w:lang w:eastAsia="fr-CA"/>
        </w:rPr>
        <w:t xml:space="preserve"> lattes plus large</w:t>
      </w:r>
      <w:r>
        <w:rPr>
          <w:lang w:eastAsia="fr-CA"/>
        </w:rPr>
        <w:t>s</w:t>
      </w:r>
      <w:r w:rsidR="0084276B" w:rsidRPr="0084276B">
        <w:rPr>
          <w:lang w:eastAsia="fr-CA"/>
        </w:rPr>
        <w:t xml:space="preserve">, </w:t>
      </w:r>
      <w:r>
        <w:rPr>
          <w:lang w:eastAsia="fr-CA"/>
        </w:rPr>
        <w:t xml:space="preserve">une </w:t>
      </w:r>
      <w:r w:rsidR="0084276B" w:rsidRPr="0084276B">
        <w:rPr>
          <w:lang w:eastAsia="fr-CA"/>
        </w:rPr>
        <w:t>pose verticale</w:t>
      </w:r>
      <w:r>
        <w:rPr>
          <w:lang w:eastAsia="fr-CA"/>
        </w:rPr>
        <w:t xml:space="preserve"> alternée avec des bardeaux courts, un bas de mur en maçonnerie, etc.) </w:t>
      </w:r>
      <w:r w:rsidR="0084276B" w:rsidRPr="0084276B">
        <w:rPr>
          <w:lang w:eastAsia="fr-CA"/>
        </w:rPr>
        <w:t>Des volumes morcelés, pavillonnaires.</w:t>
      </w:r>
    </w:p>
    <w:p w14:paraId="5956F1E3" w14:textId="1A9B407C" w:rsidR="0084276B" w:rsidRPr="005B3DC0" w:rsidRDefault="008A6301" w:rsidP="005B3DC0">
      <w:pPr>
        <w:pStyle w:val="Paragraphedeliste"/>
        <w:numPr>
          <w:ilvl w:val="0"/>
          <w:numId w:val="4"/>
        </w:numPr>
        <w:rPr>
          <w:color w:val="222222"/>
          <w:lang w:eastAsia="fr-CA"/>
        </w:rPr>
      </w:pPr>
      <w:r w:rsidRPr="005B3DC0">
        <w:rPr>
          <w:b/>
          <w:bCs/>
          <w:color w:val="222222"/>
          <w:lang w:eastAsia="fr-CA"/>
        </w:rPr>
        <w:t>Autres influences</w:t>
      </w:r>
      <w:r w:rsidRPr="005B3DC0">
        <w:rPr>
          <w:color w:val="222222"/>
          <w:lang w:eastAsia="fr-CA"/>
        </w:rPr>
        <w:t> : _______</w:t>
      </w:r>
      <w:r w:rsidR="005B3DC0">
        <w:rPr>
          <w:color w:val="222222"/>
          <w:lang w:eastAsia="fr-CA"/>
        </w:rPr>
        <w:t>________</w:t>
      </w:r>
      <w:r w:rsidRPr="005B3DC0">
        <w:rPr>
          <w:color w:val="222222"/>
          <w:lang w:eastAsia="fr-CA"/>
        </w:rPr>
        <w:t>_____________________</w:t>
      </w:r>
    </w:p>
    <w:p w14:paraId="778A6FA6" w14:textId="6BE799CA" w:rsidR="0084276B" w:rsidRPr="0084276B" w:rsidRDefault="0084276B" w:rsidP="008A6301">
      <w:pPr>
        <w:rPr>
          <w:color w:val="222222"/>
          <w:lang w:eastAsia="fr-CA"/>
        </w:rPr>
      </w:pPr>
      <w:r w:rsidRPr="0084276B">
        <w:rPr>
          <w:lang w:eastAsia="fr-CA"/>
        </w:rPr>
        <w:t xml:space="preserve">3.     Notre </w:t>
      </w:r>
      <w:r w:rsidRPr="005B3DC0">
        <w:rPr>
          <w:b/>
          <w:bCs/>
          <w:lang w:eastAsia="fr-CA"/>
        </w:rPr>
        <w:t>page internet</w:t>
      </w:r>
      <w:r w:rsidRPr="0084276B">
        <w:rPr>
          <w:lang w:eastAsia="fr-CA"/>
        </w:rPr>
        <w:t xml:space="preserve"> inclut des liens pour vous inspirer dans vos rénovations. </w:t>
      </w:r>
      <w:r w:rsidRPr="005B3DC0">
        <w:rPr>
          <w:b/>
          <w:bCs/>
          <w:lang w:eastAsia="fr-CA"/>
        </w:rPr>
        <w:t>En bonus</w:t>
      </w:r>
      <w:r w:rsidRPr="0084276B">
        <w:rPr>
          <w:lang w:eastAsia="fr-CA"/>
        </w:rPr>
        <w:t>, auriez-vous envie d’avoir accès au CCU </w:t>
      </w:r>
      <w:r w:rsidRPr="0084276B">
        <w:rPr>
          <w:u w:val="single"/>
          <w:lang w:eastAsia="fr-CA"/>
        </w:rPr>
        <w:t>avant</w:t>
      </w:r>
      <w:r w:rsidRPr="0084276B">
        <w:rPr>
          <w:lang w:eastAsia="fr-CA"/>
        </w:rPr>
        <w:t xml:space="preserve"> le dépôt de votre demande, question de </w:t>
      </w:r>
      <w:r w:rsidR="005B3DC0">
        <w:rPr>
          <w:lang w:eastAsia="fr-CA"/>
        </w:rPr>
        <w:t xml:space="preserve">jaser de votre projet, de </w:t>
      </w:r>
      <w:r w:rsidRPr="0084276B">
        <w:rPr>
          <w:lang w:eastAsia="fr-CA"/>
        </w:rPr>
        <w:t>vous aider avec les options ?</w:t>
      </w:r>
    </w:p>
    <w:p w14:paraId="1A11D61B" w14:textId="77777777" w:rsidR="008A6301" w:rsidRDefault="0084276B" w:rsidP="008A6301">
      <w:pPr>
        <w:pStyle w:val="Paragraphedeliste"/>
        <w:numPr>
          <w:ilvl w:val="0"/>
          <w:numId w:val="4"/>
        </w:numPr>
        <w:rPr>
          <w:lang w:eastAsia="fr-CA"/>
        </w:rPr>
      </w:pPr>
      <w:r w:rsidRPr="0084276B">
        <w:rPr>
          <w:lang w:eastAsia="fr-CA"/>
        </w:rPr>
        <w:t>OUI si c’est gratuit</w:t>
      </w:r>
    </w:p>
    <w:p w14:paraId="73E160C6" w14:textId="0EC49018" w:rsidR="0084276B" w:rsidRPr="008A6301" w:rsidRDefault="0084276B" w:rsidP="008A6301">
      <w:pPr>
        <w:pStyle w:val="Paragraphedeliste"/>
        <w:numPr>
          <w:ilvl w:val="0"/>
          <w:numId w:val="4"/>
        </w:numPr>
        <w:rPr>
          <w:color w:val="222222"/>
          <w:lang w:eastAsia="fr-CA"/>
        </w:rPr>
      </w:pPr>
      <w:r w:rsidRPr="0084276B">
        <w:rPr>
          <w:lang w:eastAsia="fr-CA"/>
        </w:rPr>
        <w:t>OUI</w:t>
      </w:r>
      <w:r w:rsidR="008A6301">
        <w:rPr>
          <w:lang w:eastAsia="fr-CA"/>
        </w:rPr>
        <w:t xml:space="preserve">, </w:t>
      </w:r>
      <w:r w:rsidRPr="0084276B">
        <w:rPr>
          <w:lang w:eastAsia="fr-CA"/>
        </w:rPr>
        <w:t>même s’il y a un coût</w:t>
      </w:r>
    </w:p>
    <w:p w14:paraId="284A6FE3" w14:textId="307723E5" w:rsidR="0084276B" w:rsidRPr="008A6301" w:rsidRDefault="0084276B" w:rsidP="008A6301">
      <w:pPr>
        <w:pStyle w:val="Paragraphedeliste"/>
        <w:numPr>
          <w:ilvl w:val="0"/>
          <w:numId w:val="4"/>
        </w:numPr>
        <w:rPr>
          <w:color w:val="222222"/>
          <w:lang w:eastAsia="fr-CA"/>
        </w:rPr>
      </w:pPr>
      <w:r w:rsidRPr="0084276B">
        <w:rPr>
          <w:lang w:eastAsia="fr-CA"/>
        </w:rPr>
        <w:t>NON</w:t>
      </w:r>
      <w:r w:rsidR="008A6301">
        <w:rPr>
          <w:lang w:eastAsia="fr-CA"/>
        </w:rPr>
        <w:t xml:space="preserve"> merci</w:t>
      </w:r>
      <w:r w:rsidRPr="0084276B">
        <w:rPr>
          <w:lang w:eastAsia="fr-CA"/>
        </w:rPr>
        <w:t> </w:t>
      </w:r>
    </w:p>
    <w:p w14:paraId="4AB316EE" w14:textId="18DA5DF6" w:rsidR="0084276B" w:rsidRPr="005B3DC0" w:rsidRDefault="008A6301" w:rsidP="008A6301">
      <w:pPr>
        <w:rPr>
          <w:lang w:eastAsia="fr-CA"/>
        </w:rPr>
      </w:pPr>
      <w:r>
        <w:rPr>
          <w:lang w:eastAsia="fr-CA"/>
        </w:rPr>
        <w:t>*</w:t>
      </w:r>
      <w:r w:rsidR="0084276B" w:rsidRPr="0084276B">
        <w:rPr>
          <w:lang w:eastAsia="fr-CA"/>
        </w:rPr>
        <w:t>Merci d</w:t>
      </w:r>
      <w:r w:rsidRPr="008A6301">
        <w:rPr>
          <w:lang w:eastAsia="fr-CA"/>
        </w:rPr>
        <w:t>e photographier vos réponses et les envoyer par courriel, ici</w:t>
      </w:r>
      <w:r w:rsidR="001445B4">
        <w:rPr>
          <w:lang w:eastAsia="fr-CA"/>
        </w:rPr>
        <w:t xml:space="preserve"> </w:t>
      </w:r>
      <w:hyperlink r:id="rId5" w:history="1">
        <w:r w:rsidR="001445B4" w:rsidRPr="001445B4">
          <w:rPr>
            <w:rStyle w:val="Lienhypertexte"/>
            <w:lang w:eastAsia="fr-CA"/>
          </w:rPr>
          <w:t>mailto:adjadm@notre-dame-du-portage.ca</w:t>
        </w:r>
      </w:hyperlink>
      <w:r w:rsidR="001445B4">
        <w:rPr>
          <w:lang w:eastAsia="fr-CA"/>
        </w:rPr>
        <w:t>. E</w:t>
      </w:r>
      <w:r w:rsidR="005B3DC0">
        <w:rPr>
          <w:lang w:eastAsia="fr-CA"/>
        </w:rPr>
        <w:t xml:space="preserve">lles seront </w:t>
      </w:r>
      <w:r w:rsidR="0084276B" w:rsidRPr="0084276B">
        <w:rPr>
          <w:lang w:eastAsia="fr-CA"/>
        </w:rPr>
        <w:t>compil</w:t>
      </w:r>
      <w:r>
        <w:rPr>
          <w:lang w:eastAsia="fr-CA"/>
        </w:rPr>
        <w:t>ées anon</w:t>
      </w:r>
      <w:r w:rsidR="0084276B" w:rsidRPr="0084276B">
        <w:rPr>
          <w:lang w:eastAsia="fr-CA"/>
        </w:rPr>
        <w:t xml:space="preserve">ymement </w:t>
      </w:r>
      <w:r>
        <w:rPr>
          <w:lang w:eastAsia="fr-CA"/>
        </w:rPr>
        <w:t xml:space="preserve">puis </w:t>
      </w:r>
      <w:r w:rsidR="005B3DC0">
        <w:rPr>
          <w:lang w:eastAsia="fr-CA"/>
        </w:rPr>
        <w:t xml:space="preserve">partagées dans une prochaine chronique. </w:t>
      </w:r>
    </w:p>
    <w:p w14:paraId="53837C88" w14:textId="2D054A87" w:rsidR="0084276B" w:rsidRPr="0084276B" w:rsidRDefault="005B3DC0" w:rsidP="008A6301">
      <w:pPr>
        <w:rPr>
          <w:color w:val="222222"/>
          <w:lang w:eastAsia="fr-CA"/>
        </w:rPr>
      </w:pPr>
      <w:r>
        <w:rPr>
          <w:lang w:eastAsia="fr-CA"/>
        </w:rPr>
        <w:t>--Vos</w:t>
      </w:r>
      <w:r w:rsidR="0084276B" w:rsidRPr="0084276B">
        <w:rPr>
          <w:lang w:eastAsia="fr-CA"/>
        </w:rPr>
        <w:t xml:space="preserve"> membre</w:t>
      </w:r>
      <w:r>
        <w:rPr>
          <w:lang w:eastAsia="fr-CA"/>
        </w:rPr>
        <w:t>s</w:t>
      </w:r>
      <w:r w:rsidR="0084276B" w:rsidRPr="0084276B">
        <w:rPr>
          <w:lang w:eastAsia="fr-CA"/>
        </w:rPr>
        <w:t xml:space="preserve"> bénévole</w:t>
      </w:r>
      <w:r>
        <w:rPr>
          <w:lang w:eastAsia="fr-CA"/>
        </w:rPr>
        <w:t>s</w:t>
      </w:r>
      <w:r w:rsidR="0084276B" w:rsidRPr="0084276B">
        <w:rPr>
          <w:lang w:eastAsia="fr-CA"/>
        </w:rPr>
        <w:t xml:space="preserve"> du CCU</w:t>
      </w:r>
      <w:r w:rsidR="001445B4">
        <w:rPr>
          <w:lang w:eastAsia="fr-CA"/>
        </w:rPr>
        <w:t xml:space="preserve">. </w:t>
      </w:r>
    </w:p>
    <w:p w14:paraId="2BA05789" w14:textId="77777777" w:rsidR="00786761" w:rsidRDefault="00786761" w:rsidP="008A6301"/>
    <w:sectPr w:rsidR="007867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550"/>
    <w:multiLevelType w:val="hybridMultilevel"/>
    <w:tmpl w:val="2D103D30"/>
    <w:lvl w:ilvl="0" w:tplc="FE361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A41088"/>
    <w:multiLevelType w:val="hybridMultilevel"/>
    <w:tmpl w:val="23480E00"/>
    <w:lvl w:ilvl="0" w:tplc="F492496C">
      <w:start w:val="1"/>
      <w:numFmt w:val="decimal"/>
      <w:lvlText w:val="%1."/>
      <w:lvlJc w:val="left"/>
      <w:pPr>
        <w:ind w:left="1875" w:hanging="435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CD1F24"/>
    <w:multiLevelType w:val="hybridMultilevel"/>
    <w:tmpl w:val="AAA60BB8"/>
    <w:lvl w:ilvl="0" w:tplc="9D7897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62277"/>
    <w:multiLevelType w:val="hybridMultilevel"/>
    <w:tmpl w:val="AC56D2AE"/>
    <w:lvl w:ilvl="0" w:tplc="F492496C">
      <w:start w:val="1"/>
      <w:numFmt w:val="decimal"/>
      <w:lvlText w:val="%1."/>
      <w:lvlJc w:val="left"/>
      <w:pPr>
        <w:ind w:left="1875" w:hanging="435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1A95"/>
    <w:multiLevelType w:val="hybridMultilevel"/>
    <w:tmpl w:val="FEB0356E"/>
    <w:lvl w:ilvl="0" w:tplc="9D789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F1"/>
    <w:rsid w:val="001445B4"/>
    <w:rsid w:val="002000F1"/>
    <w:rsid w:val="005B3DC0"/>
    <w:rsid w:val="00786761"/>
    <w:rsid w:val="0084276B"/>
    <w:rsid w:val="008A6301"/>
    <w:rsid w:val="00E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74A8"/>
  <w15:chartTrackingRefBased/>
  <w15:docId w15:val="{E24A3EA9-1ABC-46A0-826E-5637418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6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2000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0D5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A6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14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jadm@notre-dame-du-portag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Paquin France</dc:creator>
  <cp:keywords/>
  <dc:description/>
  <cp:lastModifiedBy>Lise Lavoie</cp:lastModifiedBy>
  <cp:revision>2</cp:revision>
  <dcterms:created xsi:type="dcterms:W3CDTF">2021-10-26T15:49:00Z</dcterms:created>
  <dcterms:modified xsi:type="dcterms:W3CDTF">2021-10-26T15:49:00Z</dcterms:modified>
</cp:coreProperties>
</file>